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7D34AA" w:rsidRPr="00E23472" w14:paraId="634EEB7C" w14:textId="77777777" w:rsidTr="00C36536">
        <w:tc>
          <w:tcPr>
            <w:tcW w:w="4786" w:type="dxa"/>
          </w:tcPr>
          <w:p w14:paraId="4509AE14" w14:textId="57C34468" w:rsidR="007D34AA" w:rsidRPr="00D44F94" w:rsidRDefault="00A906D8" w:rsidP="004D042F">
            <w:pPr>
              <w:pStyle w:val="a4"/>
              <w:spacing w:before="0" w:line="240" w:lineRule="auto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="007D34AA" w:rsidRPr="00D44F94">
              <w:rPr>
                <w:b/>
                <w:lang w:val="ru-RU"/>
              </w:rPr>
              <w:t xml:space="preserve">  </w:t>
            </w:r>
          </w:p>
        </w:tc>
        <w:tc>
          <w:tcPr>
            <w:tcW w:w="5103" w:type="dxa"/>
          </w:tcPr>
          <w:p w14:paraId="1F680943" w14:textId="77777777" w:rsidR="007D34AA" w:rsidRDefault="007D34AA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  <w:r w:rsidR="00886FB7">
              <w:rPr>
                <w:lang w:val="ru-RU"/>
              </w:rPr>
              <w:t xml:space="preserve"> </w:t>
            </w:r>
            <w:r w:rsidR="000F283C">
              <w:rPr>
                <w:lang w:val="ru-RU"/>
              </w:rPr>
              <w:t xml:space="preserve"> </w:t>
            </w:r>
          </w:p>
          <w:p w14:paraId="75381A91" w14:textId="77777777" w:rsidR="008B0450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0460149B" w14:textId="7AF38323" w:rsidR="007D34AA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УТВЕРЖДЕН</w:t>
            </w:r>
            <w:r w:rsidR="00B74505">
              <w:rPr>
                <w:lang w:val="ru-RU"/>
              </w:rPr>
              <w:t>Ы</w:t>
            </w:r>
          </w:p>
          <w:p w14:paraId="75032F62" w14:textId="77777777" w:rsidR="008B0450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163DC1D5" w14:textId="77777777" w:rsidR="007D34AA" w:rsidRDefault="00C36536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постановлени</w:t>
            </w:r>
            <w:r w:rsidR="008B0450">
              <w:rPr>
                <w:lang w:val="ru-RU"/>
              </w:rPr>
              <w:t>ем</w:t>
            </w:r>
            <w:r>
              <w:rPr>
                <w:lang w:val="ru-RU"/>
              </w:rPr>
              <w:t xml:space="preserve"> П</w:t>
            </w:r>
            <w:r w:rsidR="007D34AA">
              <w:rPr>
                <w:lang w:val="ru-RU"/>
              </w:rPr>
              <w:t>равительства</w:t>
            </w:r>
          </w:p>
          <w:p w14:paraId="5A41CC56" w14:textId="77777777" w:rsidR="007D34AA" w:rsidRPr="00505EB9" w:rsidRDefault="007D34AA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>Кировской области</w:t>
            </w:r>
          </w:p>
          <w:p w14:paraId="2948F5C8" w14:textId="29DF83D4" w:rsidR="007D34AA" w:rsidRPr="00DB0350" w:rsidRDefault="007D34AA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 xml:space="preserve">от </w:t>
            </w:r>
            <w:r w:rsidR="007514E5">
              <w:rPr>
                <w:lang w:val="ru-RU"/>
              </w:rPr>
              <w:t>27.11.2023</w:t>
            </w:r>
            <w:r>
              <w:rPr>
                <w:lang w:val="ru-RU"/>
              </w:rPr>
              <w:t xml:space="preserve">    </w:t>
            </w:r>
            <w:r w:rsidRPr="00505EB9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 w:rsidR="007514E5">
              <w:rPr>
                <w:lang w:val="ru-RU"/>
              </w:rPr>
              <w:t>611-П</w:t>
            </w:r>
            <w:bookmarkStart w:id="0" w:name="_GoBack"/>
            <w:bookmarkEnd w:id="0"/>
          </w:p>
          <w:p w14:paraId="6F09BAC4" w14:textId="77777777" w:rsidR="007D34AA" w:rsidRPr="00E23472" w:rsidRDefault="007D34AA" w:rsidP="004D042F">
            <w:pPr>
              <w:pStyle w:val="a4"/>
              <w:spacing w:before="0" w:line="240" w:lineRule="auto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14:paraId="65ACDEAB" w14:textId="77777777" w:rsidR="007D34AA" w:rsidRDefault="000029FB" w:rsidP="00C36536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14:paraId="33E7322B" w14:textId="2900CA6C" w:rsidR="007D34AA" w:rsidRDefault="00D53B31" w:rsidP="00886FB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ИЗМЕНЕНИ</w:t>
      </w:r>
      <w:r w:rsidR="00C900FF">
        <w:rPr>
          <w:rFonts w:eastAsiaTheme="minorHAnsi"/>
          <w:b/>
          <w:bCs/>
          <w:sz w:val="28"/>
          <w:szCs w:val="28"/>
          <w:lang w:eastAsia="en-US"/>
        </w:rPr>
        <w:t>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 xml:space="preserve">в </w:t>
      </w:r>
      <w:r w:rsidR="006424AB" w:rsidRPr="006424AB">
        <w:rPr>
          <w:b/>
          <w:sz w:val="28"/>
          <w:szCs w:val="28"/>
        </w:rPr>
        <w:t>Порядке предоставления гранта «Агротуризм» в форме субсидии из областного бюджет</w:t>
      </w:r>
      <w:r w:rsidR="00B36F8B">
        <w:rPr>
          <w:b/>
          <w:sz w:val="28"/>
          <w:szCs w:val="28"/>
        </w:rPr>
        <w:t>а на развитие сельского туризма</w:t>
      </w:r>
    </w:p>
    <w:p w14:paraId="7400193B" w14:textId="77777777" w:rsidR="008560D2" w:rsidRPr="006424AB" w:rsidRDefault="008560D2" w:rsidP="00886FB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1E7DC54" w14:textId="1F7FD066" w:rsidR="0010555D" w:rsidRDefault="0010555D" w:rsidP="001055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разделе 2 «Условия и порядок предоставления гранта «Агротуризм»</w:t>
      </w:r>
      <w:r w:rsidR="005D6964">
        <w:rPr>
          <w:rFonts w:eastAsiaTheme="minorHAnsi"/>
          <w:bCs/>
          <w:sz w:val="28"/>
          <w:szCs w:val="28"/>
          <w:lang w:eastAsia="en-US"/>
        </w:rPr>
        <w:t>:</w:t>
      </w:r>
    </w:p>
    <w:p w14:paraId="502E7288" w14:textId="046D3EB7" w:rsidR="0010555D" w:rsidRDefault="0010555D" w:rsidP="001055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Подпункт 2.3.4.5 </w:t>
      </w:r>
      <w:r w:rsidR="005D6964">
        <w:rPr>
          <w:rFonts w:eastAsiaTheme="minorHAnsi"/>
          <w:bCs/>
          <w:sz w:val="28"/>
          <w:szCs w:val="28"/>
          <w:lang w:eastAsia="en-US"/>
        </w:rPr>
        <w:t xml:space="preserve">подпункта 2.3.4 </w:t>
      </w:r>
      <w:r>
        <w:rPr>
          <w:rFonts w:eastAsiaTheme="minorHAnsi"/>
          <w:bCs/>
          <w:sz w:val="28"/>
          <w:szCs w:val="28"/>
          <w:lang w:eastAsia="en-US"/>
        </w:rPr>
        <w:t>пункта 2.3 изложить в следующей редакции:</w:t>
      </w:r>
    </w:p>
    <w:p w14:paraId="04A05F8F" w14:textId="439B0031" w:rsidR="0010555D" w:rsidRDefault="0010555D" w:rsidP="001055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«2.3.4.5. Справку, подтверждающую, что в реестре дисквалифицированных лиц отсутствуют сведения о дисквалифицированных </w:t>
      </w:r>
      <w:r>
        <w:rPr>
          <w:rFonts w:eastAsiaTheme="minorHAnsi"/>
          <w:sz w:val="28"/>
          <w:szCs w:val="28"/>
          <w:lang w:eastAsia="en-US"/>
        </w:rPr>
        <w:t>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гранта «Агротуризм», являющегося юридическим лицом, об индивидуальном предпринимателе, о физическом лице</w:t>
      </w:r>
      <w:r w:rsidR="005D6964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>производителе товаров, работ, услуг, являющихся получателями гранта «Агротуризм».</w:t>
      </w:r>
    </w:p>
    <w:p w14:paraId="754FC646" w14:textId="2C633324" w:rsidR="00EB4E15" w:rsidRDefault="0010555D" w:rsidP="001055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 w:rsidR="00EB4E15">
        <w:rPr>
          <w:rFonts w:eastAsiaTheme="minorHAnsi"/>
          <w:bCs/>
          <w:sz w:val="28"/>
          <w:szCs w:val="28"/>
          <w:lang w:eastAsia="en-US"/>
        </w:rPr>
        <w:t>Пункт</w:t>
      </w:r>
      <w:r w:rsidR="00C900FF">
        <w:rPr>
          <w:rFonts w:eastAsiaTheme="minorHAnsi"/>
          <w:bCs/>
          <w:sz w:val="28"/>
          <w:szCs w:val="28"/>
          <w:lang w:eastAsia="en-US"/>
        </w:rPr>
        <w:t>ы</w:t>
      </w:r>
      <w:r w:rsidR="00EB4E15">
        <w:rPr>
          <w:rFonts w:eastAsiaTheme="minorHAnsi"/>
          <w:bCs/>
          <w:sz w:val="28"/>
          <w:szCs w:val="28"/>
          <w:lang w:eastAsia="en-US"/>
        </w:rPr>
        <w:t xml:space="preserve"> 2.7</w:t>
      </w:r>
      <w:r w:rsidR="00C900FF">
        <w:rPr>
          <w:rFonts w:eastAsiaTheme="minorHAnsi"/>
          <w:bCs/>
          <w:sz w:val="28"/>
          <w:szCs w:val="28"/>
          <w:lang w:eastAsia="en-US"/>
        </w:rPr>
        <w:t xml:space="preserve"> – 2.9</w:t>
      </w:r>
      <w:r w:rsidR="00EB4E15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14:paraId="0D4B7B65" w14:textId="4EE87D51" w:rsidR="00B36F8B" w:rsidRPr="00AE1FAD" w:rsidRDefault="00EB4E15" w:rsidP="001055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«2.7. </w:t>
      </w:r>
      <w:r w:rsidR="00AE1FAD">
        <w:rPr>
          <w:rFonts w:eastAsiaTheme="minorHAnsi"/>
          <w:sz w:val="28"/>
          <w:szCs w:val="28"/>
          <w:lang w:eastAsia="en-US"/>
        </w:rPr>
        <w:t xml:space="preserve">Грант </w:t>
      </w:r>
      <w:r w:rsidR="006B0B58">
        <w:rPr>
          <w:rFonts w:eastAsiaTheme="minorHAnsi"/>
          <w:sz w:val="28"/>
          <w:szCs w:val="28"/>
          <w:lang w:eastAsia="en-US"/>
        </w:rPr>
        <w:t>«</w:t>
      </w:r>
      <w:r w:rsidR="00AE1FAD">
        <w:rPr>
          <w:rFonts w:eastAsiaTheme="minorHAnsi"/>
          <w:sz w:val="28"/>
          <w:szCs w:val="28"/>
          <w:lang w:eastAsia="en-US"/>
        </w:rPr>
        <w:t>Агротуризм</w:t>
      </w:r>
      <w:r w:rsidR="006B0B58">
        <w:rPr>
          <w:rFonts w:eastAsiaTheme="minorHAnsi"/>
          <w:sz w:val="28"/>
          <w:szCs w:val="28"/>
          <w:lang w:eastAsia="en-US"/>
        </w:rPr>
        <w:t>»</w:t>
      </w:r>
      <w:r w:rsidR="00AE1FAD">
        <w:rPr>
          <w:rFonts w:eastAsiaTheme="minorHAnsi"/>
          <w:sz w:val="28"/>
          <w:szCs w:val="28"/>
          <w:lang w:eastAsia="en-US"/>
        </w:rPr>
        <w:t xml:space="preserve"> предоставляется получателю гранта </w:t>
      </w:r>
      <w:r w:rsidR="006B0B58">
        <w:rPr>
          <w:rFonts w:eastAsiaTheme="minorHAnsi"/>
          <w:sz w:val="28"/>
          <w:szCs w:val="28"/>
          <w:lang w:eastAsia="en-US"/>
        </w:rPr>
        <w:t>«</w:t>
      </w:r>
      <w:r w:rsidR="00AE1FAD">
        <w:rPr>
          <w:rFonts w:eastAsiaTheme="minorHAnsi"/>
          <w:sz w:val="28"/>
          <w:szCs w:val="28"/>
          <w:lang w:eastAsia="en-US"/>
        </w:rPr>
        <w:t>Агротуризм</w:t>
      </w:r>
      <w:r w:rsidR="006B0B58">
        <w:rPr>
          <w:rFonts w:eastAsiaTheme="minorHAnsi"/>
          <w:sz w:val="28"/>
          <w:szCs w:val="28"/>
          <w:lang w:eastAsia="en-US"/>
        </w:rPr>
        <w:t>»</w:t>
      </w:r>
      <w:r w:rsidR="00AE1FAD">
        <w:rPr>
          <w:rFonts w:eastAsiaTheme="minorHAnsi"/>
          <w:sz w:val="28"/>
          <w:szCs w:val="28"/>
          <w:lang w:eastAsia="en-US"/>
        </w:rPr>
        <w:t xml:space="preserve"> при условии заключения между министерством и получателем гранта </w:t>
      </w:r>
      <w:r w:rsidR="006B0B58">
        <w:rPr>
          <w:rFonts w:eastAsiaTheme="minorHAnsi"/>
          <w:sz w:val="28"/>
          <w:szCs w:val="28"/>
          <w:lang w:eastAsia="en-US"/>
        </w:rPr>
        <w:t>«</w:t>
      </w:r>
      <w:r w:rsidR="00AE1FAD">
        <w:rPr>
          <w:rFonts w:eastAsiaTheme="minorHAnsi"/>
          <w:sz w:val="28"/>
          <w:szCs w:val="28"/>
          <w:lang w:eastAsia="en-US"/>
        </w:rPr>
        <w:t>Агротуризм</w:t>
      </w:r>
      <w:r w:rsidR="006B0B58">
        <w:rPr>
          <w:rFonts w:eastAsiaTheme="minorHAnsi"/>
          <w:sz w:val="28"/>
          <w:szCs w:val="28"/>
          <w:lang w:eastAsia="en-US"/>
        </w:rPr>
        <w:t>»</w:t>
      </w:r>
      <w:r w:rsidR="00AE1FAD">
        <w:rPr>
          <w:rFonts w:eastAsiaTheme="minorHAnsi"/>
          <w:sz w:val="28"/>
          <w:szCs w:val="28"/>
          <w:lang w:eastAsia="en-US"/>
        </w:rPr>
        <w:t xml:space="preserve"> в срок, установленный </w:t>
      </w:r>
      <w:hyperlink r:id="rId7" w:history="1">
        <w:r w:rsidR="00AE1FAD" w:rsidRPr="006B0B58">
          <w:rPr>
            <w:rFonts w:eastAsiaTheme="minorHAnsi"/>
            <w:sz w:val="28"/>
            <w:szCs w:val="28"/>
            <w:lang w:eastAsia="en-US"/>
          </w:rPr>
          <w:t>пунктом 2.4</w:t>
        </w:r>
      </w:hyperlink>
      <w:r w:rsidR="00AE1FAD" w:rsidRPr="006B0B58">
        <w:rPr>
          <w:rFonts w:eastAsiaTheme="minorHAnsi"/>
          <w:sz w:val="28"/>
          <w:szCs w:val="28"/>
          <w:lang w:eastAsia="en-US"/>
        </w:rPr>
        <w:t xml:space="preserve"> </w:t>
      </w:r>
      <w:r w:rsidR="00AE1FAD">
        <w:rPr>
          <w:rFonts w:eastAsiaTheme="minorHAnsi"/>
          <w:sz w:val="28"/>
          <w:szCs w:val="28"/>
          <w:lang w:eastAsia="en-US"/>
        </w:rPr>
        <w:t xml:space="preserve">настоящего Порядка, соглашения, </w:t>
      </w:r>
      <w:r>
        <w:rPr>
          <w:rFonts w:eastAsiaTheme="minorHAnsi"/>
          <w:bCs/>
          <w:sz w:val="28"/>
          <w:szCs w:val="28"/>
          <w:lang w:eastAsia="en-US"/>
        </w:rPr>
        <w:t>предусматривающе</w:t>
      </w:r>
      <w:r w:rsidR="006B0B58">
        <w:rPr>
          <w:rFonts w:eastAsiaTheme="minorHAnsi"/>
          <w:bCs/>
          <w:sz w:val="28"/>
          <w:szCs w:val="28"/>
          <w:lang w:eastAsia="en-US"/>
        </w:rPr>
        <w:t>го</w:t>
      </w:r>
      <w:r w:rsidR="00AB1CAE">
        <w:rPr>
          <w:rFonts w:eastAsiaTheme="minorHAnsi"/>
          <w:bCs/>
          <w:sz w:val="28"/>
          <w:szCs w:val="28"/>
          <w:lang w:eastAsia="en-US"/>
        </w:rPr>
        <w:t>, помимо прочего</w:t>
      </w:r>
      <w:r w:rsidR="00B36F8B">
        <w:rPr>
          <w:rFonts w:eastAsiaTheme="minorHAnsi"/>
          <w:bCs/>
          <w:sz w:val="28"/>
          <w:szCs w:val="28"/>
          <w:lang w:eastAsia="en-US"/>
        </w:rPr>
        <w:t>:</w:t>
      </w:r>
    </w:p>
    <w:p w14:paraId="24856224" w14:textId="1ED51940" w:rsidR="00EB4E15" w:rsidRDefault="00961490" w:rsidP="006B0B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условие о необходимости согласования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гранта «Агротуризм» в размере, определенном соглашением</w:t>
      </w:r>
      <w:r w:rsidR="00EB4E15">
        <w:rPr>
          <w:rFonts w:eastAsiaTheme="minorHAnsi"/>
          <w:bCs/>
          <w:sz w:val="28"/>
          <w:szCs w:val="28"/>
          <w:lang w:eastAsia="en-US"/>
        </w:rPr>
        <w:t>;</w:t>
      </w:r>
    </w:p>
    <w:p w14:paraId="7950777F" w14:textId="143F35B1" w:rsidR="00FA6744" w:rsidRDefault="00FA6744" w:rsidP="006B0B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согласие получателя гранта «Агротуризм», лиц, получающих средства на основании договоров, заключенных с получателями гранта «Агротуризм»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</w:t>
      </w:r>
      <w:r w:rsidR="005D6964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их проверки министерств</w:t>
      </w:r>
      <w:r w:rsidR="005D6964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соблюдения порядка и условий предоставления гранта «Агротуризм», в том числе в части достижения результатов предоставления гранта «Агротуризм», а также проверки органами государственного финансового контроля </w:t>
      </w:r>
      <w:r w:rsidR="00CF443F">
        <w:rPr>
          <w:rFonts w:eastAsiaTheme="minorHAnsi"/>
          <w:sz w:val="28"/>
          <w:szCs w:val="28"/>
          <w:lang w:eastAsia="en-US"/>
        </w:rPr>
        <w:t xml:space="preserve">Кировской области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r w:rsidR="005D6964">
        <w:rPr>
          <w:rFonts w:eastAsiaTheme="minorHAnsi"/>
          <w:sz w:val="28"/>
          <w:szCs w:val="28"/>
          <w:lang w:eastAsia="en-US"/>
        </w:rPr>
        <w:br/>
      </w:r>
      <w:hyperlink r:id="rId8" w:history="1">
        <w:r w:rsidRPr="0049444A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Pr="0049444A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49444A">
          <w:rPr>
            <w:rFonts w:eastAsiaTheme="minorHAnsi"/>
            <w:sz w:val="28"/>
            <w:szCs w:val="28"/>
            <w:lang w:eastAsia="en-US"/>
          </w:rPr>
          <w:t>269.2</w:t>
        </w:r>
      </w:hyperlink>
      <w:r w:rsidRPr="0049444A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</w:t>
      </w:r>
      <w:r w:rsidR="005D6964">
        <w:rPr>
          <w:rFonts w:eastAsiaTheme="minorHAnsi"/>
          <w:sz w:val="28"/>
          <w:szCs w:val="28"/>
          <w:lang w:eastAsia="en-US"/>
        </w:rPr>
        <w:t>;</w:t>
      </w:r>
    </w:p>
    <w:p w14:paraId="56CE2EDF" w14:textId="35918151" w:rsidR="00B77F2B" w:rsidRDefault="00B77F2B" w:rsidP="006B0B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8CE">
        <w:rPr>
          <w:rFonts w:eastAsiaTheme="minorHAnsi"/>
          <w:bCs/>
          <w:sz w:val="28"/>
          <w:szCs w:val="28"/>
          <w:lang w:eastAsia="en-US"/>
        </w:rPr>
        <w:t xml:space="preserve">запрет приобретения за счет полученных средств </w:t>
      </w:r>
      <w:r w:rsidR="0069097F" w:rsidRPr="005F08CE">
        <w:rPr>
          <w:rFonts w:eastAsiaTheme="minorHAnsi"/>
          <w:bCs/>
          <w:sz w:val="28"/>
          <w:szCs w:val="28"/>
          <w:lang w:eastAsia="en-US"/>
        </w:rPr>
        <w:t xml:space="preserve">гранта «Агротуризм» </w:t>
      </w:r>
      <w:r w:rsidR="005F08CE" w:rsidRPr="005F08CE">
        <w:rPr>
          <w:rFonts w:eastAsiaTheme="minorHAnsi"/>
          <w:bCs/>
          <w:sz w:val="28"/>
          <w:szCs w:val="28"/>
          <w:lang w:eastAsia="en-US"/>
        </w:rPr>
        <w:t xml:space="preserve">средств </w:t>
      </w:r>
      <w:r w:rsidRPr="005F08CE">
        <w:rPr>
          <w:rFonts w:eastAsiaTheme="minorHAnsi"/>
          <w:bCs/>
          <w:sz w:val="28"/>
          <w:szCs w:val="28"/>
          <w:lang w:eastAsia="en-US"/>
        </w:rPr>
        <w:t>иностранной валюты, за исключением операций</w:t>
      </w:r>
      <w:r w:rsidR="005F08CE" w:rsidRPr="005F08CE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5F08CE" w:rsidRPr="005F08CE">
        <w:rPr>
          <w:rFonts w:eastAsiaTheme="minorHAnsi"/>
          <w:sz w:val="28"/>
          <w:szCs w:val="28"/>
          <w:lang w:eastAsia="en-US"/>
        </w:rPr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31288A18" w14:textId="1151AD3E" w:rsidR="006B0B58" w:rsidRDefault="006B0B58" w:rsidP="00E44B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Между министерством и получателем гранта «Агротуризм» может заключаться дополнительное соглашение к соглашению, предусматривающее внесение изменений в соглашение или его расторжение, в соответствии с типовой формой, установленной Министерством финансов Российской Федерации.</w:t>
      </w:r>
    </w:p>
    <w:p w14:paraId="5BB34B9A" w14:textId="01EE715A" w:rsidR="00C900FF" w:rsidRDefault="00C900FF" w:rsidP="00E44B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2.8. Министерство в течение 50 рабочих дней со дня подписания соглашения перечисляет денежные средства на лицевой счет получателя гранта «Агротуризм» </w:t>
      </w:r>
      <w:r w:rsidR="005F08CE">
        <w:rPr>
          <w:rFonts w:eastAsiaTheme="minorHAnsi"/>
          <w:sz w:val="28"/>
          <w:szCs w:val="28"/>
          <w:lang w:eastAsia="en-US"/>
        </w:rPr>
        <w:t xml:space="preserve">для учета операций со средствами участников казначейского сопровождения, открытый ему в министерстве финансов Кировской области в установленном порядке, </w:t>
      </w:r>
      <w:r>
        <w:rPr>
          <w:rFonts w:eastAsiaTheme="minorHAnsi"/>
          <w:sz w:val="28"/>
          <w:szCs w:val="28"/>
          <w:lang w:eastAsia="en-US"/>
        </w:rPr>
        <w:t>в размере 100% суммы гранта «Агротуризм», указанной в соглашении.</w:t>
      </w:r>
    </w:p>
    <w:p w14:paraId="7A96A2CA" w14:textId="2DE8C4D5" w:rsidR="00C900FF" w:rsidRPr="00BE09B8" w:rsidRDefault="00C900FF" w:rsidP="00E44B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2.9. </w:t>
      </w:r>
      <w:r w:rsidR="00BE09B8" w:rsidRPr="00BE09B8">
        <w:rPr>
          <w:rFonts w:eastAsiaTheme="minorHAnsi"/>
          <w:sz w:val="28"/>
          <w:szCs w:val="28"/>
        </w:rPr>
        <w:t>Использование</w:t>
      </w:r>
      <w:r w:rsidRPr="00BE09B8">
        <w:rPr>
          <w:rFonts w:eastAsiaTheme="minorHAnsi"/>
          <w:sz w:val="28"/>
          <w:szCs w:val="28"/>
        </w:rPr>
        <w:t xml:space="preserve"> гранта «Агротуризм» </w:t>
      </w:r>
      <w:r w:rsidR="00BE09B8" w:rsidRPr="00BE09B8">
        <w:rPr>
          <w:sz w:val="28"/>
          <w:szCs w:val="28"/>
        </w:rPr>
        <w:t xml:space="preserve">осуществляется на основании представленных получателем гранта </w:t>
      </w:r>
      <w:r w:rsidR="00BE09B8">
        <w:rPr>
          <w:sz w:val="28"/>
          <w:szCs w:val="28"/>
        </w:rPr>
        <w:t>«</w:t>
      </w:r>
      <w:r w:rsidR="00BE09B8" w:rsidRPr="00BE09B8">
        <w:rPr>
          <w:sz w:val="28"/>
          <w:szCs w:val="28"/>
        </w:rPr>
        <w:t>Агротуризм</w:t>
      </w:r>
      <w:r w:rsidR="00BE09B8">
        <w:rPr>
          <w:sz w:val="28"/>
          <w:szCs w:val="28"/>
        </w:rPr>
        <w:t>»</w:t>
      </w:r>
      <w:r w:rsidR="00BE09B8" w:rsidRPr="00BE09B8">
        <w:rPr>
          <w:sz w:val="28"/>
          <w:szCs w:val="28"/>
        </w:rPr>
        <w:t xml:space="preserve"> документов, подтверждающих возникновение денежных обязательств</w:t>
      </w:r>
      <w:r w:rsidR="00BE09B8">
        <w:rPr>
          <w:sz w:val="28"/>
          <w:szCs w:val="28"/>
        </w:rPr>
        <w:t>»</w:t>
      </w:r>
      <w:r w:rsidRPr="00BE09B8">
        <w:rPr>
          <w:rFonts w:eastAsiaTheme="minorHAnsi"/>
          <w:sz w:val="28"/>
          <w:szCs w:val="28"/>
        </w:rPr>
        <w:t xml:space="preserve">. </w:t>
      </w:r>
    </w:p>
    <w:p w14:paraId="3AF66858" w14:textId="36BD722D" w:rsidR="00C900FF" w:rsidRDefault="00C900FF" w:rsidP="001766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05B7E68" w14:textId="2BD7D324" w:rsidR="007D34AA" w:rsidRPr="00444EC5" w:rsidRDefault="00D53B31" w:rsidP="00886FB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A3AC2">
        <w:rPr>
          <w:sz w:val="28"/>
          <w:szCs w:val="28"/>
        </w:rPr>
        <w:t xml:space="preserve">               ____________</w:t>
      </w:r>
    </w:p>
    <w:sectPr w:rsidR="007D34AA" w:rsidRPr="00444EC5" w:rsidSect="003E7F4C">
      <w:head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D4C9B" w14:textId="77777777" w:rsidR="002B253C" w:rsidRDefault="002B253C">
      <w:r>
        <w:separator/>
      </w:r>
    </w:p>
  </w:endnote>
  <w:endnote w:type="continuationSeparator" w:id="0">
    <w:p w14:paraId="135228C3" w14:textId="77777777" w:rsidR="002B253C" w:rsidRDefault="002B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88BBA" w14:textId="77777777" w:rsidR="002B253C" w:rsidRDefault="002B253C">
      <w:r>
        <w:separator/>
      </w:r>
    </w:p>
  </w:footnote>
  <w:footnote w:type="continuationSeparator" w:id="0">
    <w:p w14:paraId="027D5AE7" w14:textId="77777777" w:rsidR="002B253C" w:rsidRDefault="002B2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449062"/>
      <w:docPartObj>
        <w:docPartGallery w:val="Page Numbers (Top of Page)"/>
        <w:docPartUnique/>
      </w:docPartObj>
    </w:sdtPr>
    <w:sdtEndPr/>
    <w:sdtContent>
      <w:p w14:paraId="676719D2" w14:textId="77777777" w:rsidR="00204A38" w:rsidRDefault="00EE35EE">
        <w:pPr>
          <w:pStyle w:val="a5"/>
          <w:jc w:val="center"/>
        </w:pPr>
        <w:r>
          <w:fldChar w:fldCharType="begin"/>
        </w:r>
        <w:r w:rsidR="004742E5">
          <w:instrText>PAGE   \* MERGEFORMAT</w:instrText>
        </w:r>
        <w:r>
          <w:fldChar w:fldCharType="separate"/>
        </w:r>
        <w:r w:rsidR="007514E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AA"/>
    <w:rsid w:val="000029FB"/>
    <w:rsid w:val="00023FA7"/>
    <w:rsid w:val="00034B41"/>
    <w:rsid w:val="00064F74"/>
    <w:rsid w:val="0007194B"/>
    <w:rsid w:val="00074299"/>
    <w:rsid w:val="000A0BE5"/>
    <w:rsid w:val="000B192A"/>
    <w:rsid w:val="000D511A"/>
    <w:rsid w:val="000F283C"/>
    <w:rsid w:val="0010555D"/>
    <w:rsid w:val="0011231C"/>
    <w:rsid w:val="00117B8B"/>
    <w:rsid w:val="001273FA"/>
    <w:rsid w:val="00163221"/>
    <w:rsid w:val="001765BC"/>
    <w:rsid w:val="00176655"/>
    <w:rsid w:val="00192AE0"/>
    <w:rsid w:val="001C5106"/>
    <w:rsid w:val="00204A38"/>
    <w:rsid w:val="0023053A"/>
    <w:rsid w:val="00231C3F"/>
    <w:rsid w:val="002548DE"/>
    <w:rsid w:val="0027773C"/>
    <w:rsid w:val="0028415C"/>
    <w:rsid w:val="00285AE4"/>
    <w:rsid w:val="00286C7D"/>
    <w:rsid w:val="002A0EFA"/>
    <w:rsid w:val="002B253C"/>
    <w:rsid w:val="002C5AC8"/>
    <w:rsid w:val="002D022E"/>
    <w:rsid w:val="002E4ADE"/>
    <w:rsid w:val="00353012"/>
    <w:rsid w:val="00353650"/>
    <w:rsid w:val="003A13EA"/>
    <w:rsid w:val="003A3133"/>
    <w:rsid w:val="003B1B1F"/>
    <w:rsid w:val="003B3405"/>
    <w:rsid w:val="003B6650"/>
    <w:rsid w:val="003C7A58"/>
    <w:rsid w:val="003D5E49"/>
    <w:rsid w:val="003E7F4C"/>
    <w:rsid w:val="004118D4"/>
    <w:rsid w:val="004216AB"/>
    <w:rsid w:val="00456996"/>
    <w:rsid w:val="004742E5"/>
    <w:rsid w:val="00492769"/>
    <w:rsid w:val="004A761E"/>
    <w:rsid w:val="00505EDE"/>
    <w:rsid w:val="0050758E"/>
    <w:rsid w:val="00562A0A"/>
    <w:rsid w:val="00564785"/>
    <w:rsid w:val="0056700C"/>
    <w:rsid w:val="00570DBC"/>
    <w:rsid w:val="00573A4E"/>
    <w:rsid w:val="00576ACF"/>
    <w:rsid w:val="00577686"/>
    <w:rsid w:val="00590373"/>
    <w:rsid w:val="005D6964"/>
    <w:rsid w:val="005D77E3"/>
    <w:rsid w:val="005F08CE"/>
    <w:rsid w:val="006245C0"/>
    <w:rsid w:val="00633492"/>
    <w:rsid w:val="006424AB"/>
    <w:rsid w:val="00671176"/>
    <w:rsid w:val="0069097F"/>
    <w:rsid w:val="00697124"/>
    <w:rsid w:val="006A3F45"/>
    <w:rsid w:val="006B0B58"/>
    <w:rsid w:val="006B32AF"/>
    <w:rsid w:val="006F6CBE"/>
    <w:rsid w:val="007002C2"/>
    <w:rsid w:val="007036C7"/>
    <w:rsid w:val="0073000A"/>
    <w:rsid w:val="007514E5"/>
    <w:rsid w:val="007873BF"/>
    <w:rsid w:val="00790518"/>
    <w:rsid w:val="00792BFC"/>
    <w:rsid w:val="00795B06"/>
    <w:rsid w:val="007A7DDE"/>
    <w:rsid w:val="007C02D3"/>
    <w:rsid w:val="007C7911"/>
    <w:rsid w:val="007D34AA"/>
    <w:rsid w:val="007F4E9A"/>
    <w:rsid w:val="00811EC4"/>
    <w:rsid w:val="00816334"/>
    <w:rsid w:val="00823F52"/>
    <w:rsid w:val="0082721C"/>
    <w:rsid w:val="00843B23"/>
    <w:rsid w:val="008560D2"/>
    <w:rsid w:val="00886FB7"/>
    <w:rsid w:val="008B0450"/>
    <w:rsid w:val="008C2850"/>
    <w:rsid w:val="008E014F"/>
    <w:rsid w:val="008E2A59"/>
    <w:rsid w:val="008E74CC"/>
    <w:rsid w:val="008F5A26"/>
    <w:rsid w:val="00914C61"/>
    <w:rsid w:val="00961490"/>
    <w:rsid w:val="00975438"/>
    <w:rsid w:val="009A3AC2"/>
    <w:rsid w:val="009C1972"/>
    <w:rsid w:val="009C5CD9"/>
    <w:rsid w:val="009E4C56"/>
    <w:rsid w:val="00A24D73"/>
    <w:rsid w:val="00A52DA3"/>
    <w:rsid w:val="00A76444"/>
    <w:rsid w:val="00A81FA1"/>
    <w:rsid w:val="00A82369"/>
    <w:rsid w:val="00A90349"/>
    <w:rsid w:val="00A906D8"/>
    <w:rsid w:val="00AB12B4"/>
    <w:rsid w:val="00AB1CAE"/>
    <w:rsid w:val="00AE1FAD"/>
    <w:rsid w:val="00B05D99"/>
    <w:rsid w:val="00B1458C"/>
    <w:rsid w:val="00B258AB"/>
    <w:rsid w:val="00B36F8B"/>
    <w:rsid w:val="00B45B67"/>
    <w:rsid w:val="00B47A90"/>
    <w:rsid w:val="00B61223"/>
    <w:rsid w:val="00B67661"/>
    <w:rsid w:val="00B74505"/>
    <w:rsid w:val="00B77F2B"/>
    <w:rsid w:val="00B77FCF"/>
    <w:rsid w:val="00B85298"/>
    <w:rsid w:val="00B96C96"/>
    <w:rsid w:val="00B97135"/>
    <w:rsid w:val="00BA17C1"/>
    <w:rsid w:val="00BA702B"/>
    <w:rsid w:val="00BB39A3"/>
    <w:rsid w:val="00BD07C3"/>
    <w:rsid w:val="00BE09B8"/>
    <w:rsid w:val="00C36536"/>
    <w:rsid w:val="00C504E9"/>
    <w:rsid w:val="00C900FF"/>
    <w:rsid w:val="00C93433"/>
    <w:rsid w:val="00CE3C98"/>
    <w:rsid w:val="00CF443F"/>
    <w:rsid w:val="00D04486"/>
    <w:rsid w:val="00D1697C"/>
    <w:rsid w:val="00D21B85"/>
    <w:rsid w:val="00D43B3C"/>
    <w:rsid w:val="00D441EE"/>
    <w:rsid w:val="00D44F94"/>
    <w:rsid w:val="00D53B31"/>
    <w:rsid w:val="00D553D6"/>
    <w:rsid w:val="00D7754F"/>
    <w:rsid w:val="00D86A53"/>
    <w:rsid w:val="00DA14EE"/>
    <w:rsid w:val="00DF3F9B"/>
    <w:rsid w:val="00E01781"/>
    <w:rsid w:val="00E0621F"/>
    <w:rsid w:val="00E124DB"/>
    <w:rsid w:val="00E17943"/>
    <w:rsid w:val="00E44B1A"/>
    <w:rsid w:val="00E6438F"/>
    <w:rsid w:val="00EB4E15"/>
    <w:rsid w:val="00EE35EE"/>
    <w:rsid w:val="00F07D54"/>
    <w:rsid w:val="00F146A1"/>
    <w:rsid w:val="00F26ACA"/>
    <w:rsid w:val="00F83CBB"/>
    <w:rsid w:val="00FA6744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EE82"/>
  <w15:docId w15:val="{50963A6C-DCB3-41B0-8714-C4F03E3B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AA"/>
    <w:pPr>
      <w:ind w:left="720"/>
      <w:contextualSpacing/>
    </w:pPr>
  </w:style>
  <w:style w:type="paragraph" w:customStyle="1" w:styleId="a4">
    <w:name w:val="Абзац с отсуп"/>
    <w:basedOn w:val="a"/>
    <w:rsid w:val="007D34AA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7D3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2DCA85B2B0308EA789920824924ABB9B9309DC6A376457E6AAB733252786789B0C456287D2772C909BC84CA41565DC86E300753FA3b4c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950429DBF0ED93DD8A95BCEFC9EB68E803CB49F65148A4998896920659399E97E83A0EFDAFBED14CF61C61123A34CF74300CB73CBF7116304F4DA7A30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2DCA85B2B0308EA789920824924ABB9B9309DC6A376457E6AAB733252786789B0C456287D0712C909BC84CA41565DC86E300753FA3b4c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4C98C-475B-4422-9FE2-67BE8F89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422</cp:lastModifiedBy>
  <cp:revision>12</cp:revision>
  <cp:lastPrinted>2023-11-21T08:23:00Z</cp:lastPrinted>
  <dcterms:created xsi:type="dcterms:W3CDTF">2023-11-09T14:41:00Z</dcterms:created>
  <dcterms:modified xsi:type="dcterms:W3CDTF">2023-11-28T10:29:00Z</dcterms:modified>
</cp:coreProperties>
</file>